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11" w:rsidRPr="002C3B33" w:rsidRDefault="009A5611" w:rsidP="009A5611">
      <w:pPr>
        <w:jc w:val="center"/>
        <w:rPr>
          <w:rFonts w:ascii="Arial" w:hAnsi="Arial"/>
        </w:rPr>
      </w:pPr>
      <w:r w:rsidRPr="00D1074E">
        <w:rPr>
          <w:rFonts w:ascii="Arial" w:hAnsi="Arial"/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611" w:rsidRPr="002C3B33" w:rsidRDefault="009A5611" w:rsidP="009A5611">
      <w:pPr>
        <w:jc w:val="center"/>
        <w:rPr>
          <w:rFonts w:ascii="Arial" w:hAnsi="Arial"/>
          <w:b/>
          <w:sz w:val="40"/>
          <w:szCs w:val="40"/>
        </w:rPr>
      </w:pPr>
      <w:r w:rsidRPr="002C3B33">
        <w:rPr>
          <w:rFonts w:ascii="Arial" w:hAnsi="Arial"/>
          <w:b/>
          <w:sz w:val="40"/>
          <w:szCs w:val="40"/>
        </w:rPr>
        <w:t>СОВЕТ ДЕПУТАТОВ</w:t>
      </w:r>
    </w:p>
    <w:p w:rsidR="009A5611" w:rsidRPr="002C3B33" w:rsidRDefault="009A5611" w:rsidP="009A5611">
      <w:pPr>
        <w:jc w:val="center"/>
        <w:rPr>
          <w:rFonts w:ascii="Arial" w:hAnsi="Arial"/>
          <w:sz w:val="28"/>
          <w:szCs w:val="28"/>
        </w:rPr>
      </w:pPr>
      <w:r w:rsidRPr="002C3B33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9A5611" w:rsidRPr="002C3B33" w:rsidRDefault="009A5611" w:rsidP="009A5611">
      <w:pPr>
        <w:spacing w:line="220" w:lineRule="exact"/>
        <w:rPr>
          <w:rFonts w:ascii="Arial" w:hAnsi="Arial"/>
          <w:sz w:val="18"/>
          <w:szCs w:val="18"/>
        </w:rPr>
      </w:pPr>
      <w:r w:rsidRPr="002C3B33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2C3B33">
        <w:rPr>
          <w:rFonts w:ascii="Arial" w:hAnsi="Arial"/>
          <w:sz w:val="18"/>
          <w:szCs w:val="18"/>
        </w:rPr>
        <w:t>тел. 8-(</w:t>
      </w:r>
      <w:proofErr w:type="gramStart"/>
      <w:r w:rsidRPr="002C3B33">
        <w:rPr>
          <w:rFonts w:ascii="Arial" w:hAnsi="Arial"/>
          <w:sz w:val="18"/>
          <w:szCs w:val="18"/>
        </w:rPr>
        <w:t>49620)-</w:t>
      </w:r>
      <w:proofErr w:type="gramEnd"/>
      <w:r w:rsidRPr="002C3B33">
        <w:rPr>
          <w:rFonts w:ascii="Arial" w:hAnsi="Arial"/>
          <w:sz w:val="18"/>
          <w:szCs w:val="18"/>
        </w:rPr>
        <w:t xml:space="preserve">6-35-61; т/ф 8-(49620)-3-33-29 </w:t>
      </w:r>
    </w:p>
    <w:p w:rsidR="009A5611" w:rsidRPr="002C3B33" w:rsidRDefault="009A5611" w:rsidP="009A5611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2C3B33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9A5611" w:rsidRPr="002C3B33" w:rsidRDefault="009A5611" w:rsidP="009A5611">
      <w:pPr>
        <w:jc w:val="center"/>
        <w:rPr>
          <w:rFonts w:ascii="Arial" w:eastAsia="Calibri" w:hAnsi="Arial"/>
          <w:b/>
          <w:sz w:val="36"/>
          <w:szCs w:val="36"/>
        </w:rPr>
      </w:pPr>
      <w:r w:rsidRPr="002C3B33">
        <w:rPr>
          <w:rFonts w:ascii="Arial" w:eastAsia="Calibri" w:hAnsi="Arial"/>
          <w:b/>
          <w:sz w:val="36"/>
          <w:szCs w:val="36"/>
        </w:rPr>
        <w:t>Р Е Ш Е Н И Е</w:t>
      </w:r>
    </w:p>
    <w:p w:rsidR="009A5611" w:rsidRPr="002C3B33" w:rsidRDefault="009A5611" w:rsidP="009A5611">
      <w:pPr>
        <w:ind w:firstLine="426"/>
        <w:rPr>
          <w:rFonts w:ascii="Arial" w:eastAsia="Calibri" w:hAnsi="Arial"/>
          <w:sz w:val="28"/>
          <w:szCs w:val="28"/>
        </w:rPr>
      </w:pPr>
    </w:p>
    <w:p w:rsidR="009A5611" w:rsidRPr="002C3B33" w:rsidRDefault="009A5611" w:rsidP="009A5611">
      <w:pPr>
        <w:ind w:firstLine="426"/>
        <w:rPr>
          <w:rFonts w:ascii="Arial" w:eastAsia="Calibri" w:hAnsi="Arial"/>
          <w:sz w:val="28"/>
          <w:szCs w:val="28"/>
          <w:u w:val="single"/>
        </w:rPr>
      </w:pPr>
      <w:r w:rsidRPr="002C3B33">
        <w:rPr>
          <w:rFonts w:ascii="Arial" w:eastAsia="Calibri" w:hAnsi="Arial"/>
          <w:sz w:val="28"/>
          <w:szCs w:val="28"/>
        </w:rPr>
        <w:t>от __</w:t>
      </w:r>
      <w:r>
        <w:rPr>
          <w:rFonts w:ascii="Arial" w:eastAsia="Calibri" w:hAnsi="Arial"/>
          <w:sz w:val="28"/>
          <w:szCs w:val="28"/>
          <w:u w:val="single"/>
        </w:rPr>
        <w:t>28 окт</w:t>
      </w:r>
      <w:r w:rsidRPr="002C3B33">
        <w:rPr>
          <w:rFonts w:ascii="Arial" w:eastAsia="Calibri" w:hAnsi="Arial"/>
          <w:sz w:val="28"/>
          <w:szCs w:val="28"/>
          <w:u w:val="single"/>
        </w:rPr>
        <w:t>ября</w:t>
      </w:r>
      <w:r w:rsidRPr="002C3B33">
        <w:rPr>
          <w:rFonts w:ascii="Arial" w:eastAsia="Calibri" w:hAnsi="Arial"/>
          <w:sz w:val="28"/>
          <w:szCs w:val="28"/>
        </w:rPr>
        <w:t>___</w:t>
      </w:r>
      <w:proofErr w:type="gramStart"/>
      <w:r w:rsidRPr="002C3B33">
        <w:rPr>
          <w:rFonts w:ascii="Arial" w:eastAsia="Calibri" w:hAnsi="Arial"/>
          <w:sz w:val="28"/>
          <w:szCs w:val="28"/>
        </w:rPr>
        <w:t>_  2021</w:t>
      </w:r>
      <w:proofErr w:type="gramEnd"/>
      <w:r w:rsidRPr="002C3B33">
        <w:rPr>
          <w:rFonts w:ascii="Arial" w:eastAsia="Calibri" w:hAnsi="Arial"/>
          <w:sz w:val="28"/>
          <w:szCs w:val="28"/>
        </w:rPr>
        <w:t xml:space="preserve"> г.                                                      №  </w:t>
      </w:r>
      <w:r>
        <w:rPr>
          <w:rFonts w:ascii="Arial" w:eastAsia="Calibri" w:hAnsi="Arial"/>
          <w:sz w:val="28"/>
          <w:szCs w:val="28"/>
          <w:u w:val="single"/>
        </w:rPr>
        <w:t>61</w:t>
      </w:r>
    </w:p>
    <w:p w:rsidR="009A5611" w:rsidRPr="002C3B33" w:rsidRDefault="009A5611" w:rsidP="009A5611">
      <w:pPr>
        <w:ind w:firstLine="426"/>
        <w:rPr>
          <w:rFonts w:ascii="Arial" w:eastAsia="Calibri" w:hAnsi="Arial"/>
          <w:sz w:val="16"/>
          <w:szCs w:val="16"/>
          <w:u w:val="single"/>
        </w:rPr>
      </w:pPr>
    </w:p>
    <w:p w:rsidR="009A5611" w:rsidRPr="002C3B33" w:rsidRDefault="009A5611" w:rsidP="009A5611">
      <w:pPr>
        <w:jc w:val="both"/>
        <w:rPr>
          <w:rFonts w:ascii="Arial" w:hAnsi="Arial"/>
          <w:b/>
          <w:color w:val="FFFFFF"/>
        </w:rPr>
      </w:pPr>
      <w:r w:rsidRPr="002C3B33">
        <w:rPr>
          <w:rFonts w:ascii="Arial" w:hAnsi="Arial"/>
        </w:rPr>
        <w:t xml:space="preserve">┌                                                      ┐ </w:t>
      </w:r>
      <w:r w:rsidRPr="002C3B33">
        <w:rPr>
          <w:rFonts w:ascii="Arial" w:hAnsi="Arial"/>
          <w:b/>
          <w:color w:val="FFFFFF"/>
        </w:rPr>
        <w:t xml:space="preserve">   </w:t>
      </w:r>
    </w:p>
    <w:p w:rsidR="0047199D" w:rsidRPr="00F6255F" w:rsidRDefault="0047199D" w:rsidP="00F6255F">
      <w:pPr>
        <w:rPr>
          <w:b/>
          <w:sz w:val="24"/>
          <w:szCs w:val="24"/>
        </w:rPr>
      </w:pPr>
      <w:r w:rsidRPr="00F6255F">
        <w:rPr>
          <w:b/>
          <w:sz w:val="24"/>
          <w:szCs w:val="24"/>
        </w:rPr>
        <w:t>О присвоении классного чина</w:t>
      </w:r>
    </w:p>
    <w:p w:rsidR="0047199D" w:rsidRPr="00F6255F" w:rsidRDefault="00E67BC4" w:rsidP="00F6255F">
      <w:pPr>
        <w:rPr>
          <w:b/>
          <w:sz w:val="24"/>
          <w:szCs w:val="24"/>
        </w:rPr>
      </w:pPr>
      <w:r w:rsidRPr="00F6255F">
        <w:rPr>
          <w:b/>
          <w:sz w:val="24"/>
          <w:szCs w:val="24"/>
        </w:rPr>
        <w:t>г</w:t>
      </w:r>
      <w:r w:rsidR="0047199D" w:rsidRPr="00F6255F">
        <w:rPr>
          <w:b/>
          <w:sz w:val="24"/>
          <w:szCs w:val="24"/>
        </w:rPr>
        <w:t>лаве Талдомского городского округа</w:t>
      </w:r>
    </w:p>
    <w:p w:rsidR="0047199D" w:rsidRDefault="0047199D" w:rsidP="0047199D">
      <w:pPr>
        <w:rPr>
          <w:sz w:val="24"/>
          <w:szCs w:val="24"/>
        </w:rPr>
      </w:pPr>
    </w:p>
    <w:p w:rsidR="0047199D" w:rsidRDefault="0047199D" w:rsidP="0047199D">
      <w:pPr>
        <w:rPr>
          <w:sz w:val="24"/>
          <w:szCs w:val="24"/>
        </w:rPr>
      </w:pPr>
    </w:p>
    <w:p w:rsidR="0047199D" w:rsidRPr="00927063" w:rsidRDefault="0047199D" w:rsidP="0047199D">
      <w:pPr>
        <w:jc w:val="both"/>
        <w:rPr>
          <w:sz w:val="24"/>
          <w:szCs w:val="24"/>
        </w:rPr>
      </w:pPr>
      <w:r w:rsidRPr="00927063">
        <w:rPr>
          <w:sz w:val="24"/>
          <w:szCs w:val="24"/>
        </w:rPr>
        <w:tab/>
        <w:t>В соответствии с</w:t>
      </w:r>
      <w:r>
        <w:rPr>
          <w:sz w:val="24"/>
          <w:szCs w:val="24"/>
        </w:rPr>
        <w:t>о статьей 5 З</w:t>
      </w:r>
      <w:r w:rsidRPr="00927063">
        <w:rPr>
          <w:sz w:val="24"/>
          <w:szCs w:val="24"/>
        </w:rPr>
        <w:t>акон</w:t>
      </w:r>
      <w:r>
        <w:rPr>
          <w:sz w:val="24"/>
          <w:szCs w:val="24"/>
        </w:rPr>
        <w:t>а</w:t>
      </w:r>
      <w:r w:rsidRPr="00927063">
        <w:rPr>
          <w:sz w:val="24"/>
          <w:szCs w:val="24"/>
        </w:rPr>
        <w:t xml:space="preserve"> Московской области </w:t>
      </w:r>
      <w:r>
        <w:rPr>
          <w:sz w:val="24"/>
          <w:szCs w:val="24"/>
        </w:rPr>
        <w:t xml:space="preserve">от 11.11.2011 № 194/2011-ОЗ «О денежном содержании лиц, замещающих муниципальные должности и должности муниципальной службы в Московской области» и статьей 3 Закона Московской области </w:t>
      </w:r>
      <w:r w:rsidRPr="00927063">
        <w:rPr>
          <w:sz w:val="24"/>
          <w:szCs w:val="24"/>
        </w:rPr>
        <w:t>от 1</w:t>
      </w:r>
      <w:r>
        <w:rPr>
          <w:sz w:val="24"/>
          <w:szCs w:val="24"/>
        </w:rPr>
        <w:t>1</w:t>
      </w:r>
      <w:r w:rsidRPr="00927063">
        <w:rPr>
          <w:sz w:val="24"/>
          <w:szCs w:val="24"/>
        </w:rPr>
        <w:t>.03.</w:t>
      </w:r>
      <w:r>
        <w:rPr>
          <w:sz w:val="24"/>
          <w:szCs w:val="24"/>
        </w:rPr>
        <w:t>2009</w:t>
      </w:r>
      <w:r w:rsidRPr="00927063">
        <w:rPr>
          <w:sz w:val="24"/>
          <w:szCs w:val="24"/>
        </w:rPr>
        <w:t xml:space="preserve"> № 1</w:t>
      </w:r>
      <w:r>
        <w:rPr>
          <w:sz w:val="24"/>
          <w:szCs w:val="24"/>
        </w:rPr>
        <w:t>7</w:t>
      </w:r>
      <w:r w:rsidRPr="00927063">
        <w:rPr>
          <w:sz w:val="24"/>
          <w:szCs w:val="24"/>
        </w:rPr>
        <w:t>/</w:t>
      </w:r>
      <w:r>
        <w:rPr>
          <w:sz w:val="24"/>
          <w:szCs w:val="24"/>
        </w:rPr>
        <w:t>2009</w:t>
      </w:r>
      <w:r w:rsidRPr="00927063">
        <w:rPr>
          <w:sz w:val="24"/>
          <w:szCs w:val="24"/>
        </w:rPr>
        <w:t xml:space="preserve">-ОЗ «О </w:t>
      </w:r>
      <w:r>
        <w:rPr>
          <w:sz w:val="24"/>
          <w:szCs w:val="24"/>
        </w:rPr>
        <w:t>классных чинах лиц</w:t>
      </w:r>
      <w:r w:rsidRPr="00927063">
        <w:rPr>
          <w:sz w:val="24"/>
          <w:szCs w:val="24"/>
        </w:rPr>
        <w:t>, замещающих муниципальные должности, и муниципальных служащих муниципальных образований Московской области»</w:t>
      </w:r>
      <w:r>
        <w:rPr>
          <w:sz w:val="24"/>
          <w:szCs w:val="24"/>
        </w:rPr>
        <w:t xml:space="preserve">, </w:t>
      </w:r>
      <w:r w:rsidRPr="00927063">
        <w:rPr>
          <w:sz w:val="24"/>
          <w:szCs w:val="24"/>
        </w:rPr>
        <w:t xml:space="preserve">Совет депутатов Талдомского </w:t>
      </w:r>
      <w:r>
        <w:rPr>
          <w:sz w:val="24"/>
          <w:szCs w:val="24"/>
        </w:rPr>
        <w:t>городского округа</w:t>
      </w:r>
      <w:r w:rsidRPr="00927063">
        <w:rPr>
          <w:sz w:val="24"/>
          <w:szCs w:val="24"/>
        </w:rPr>
        <w:t xml:space="preserve">, </w:t>
      </w:r>
    </w:p>
    <w:p w:rsidR="0047199D" w:rsidRDefault="0047199D" w:rsidP="0047199D">
      <w:pPr>
        <w:jc w:val="center"/>
        <w:rPr>
          <w:sz w:val="24"/>
          <w:szCs w:val="24"/>
        </w:rPr>
      </w:pPr>
    </w:p>
    <w:p w:rsidR="0047199D" w:rsidRPr="009C7A29" w:rsidRDefault="0047199D" w:rsidP="0047199D">
      <w:pPr>
        <w:jc w:val="center"/>
        <w:rPr>
          <w:b/>
          <w:sz w:val="24"/>
          <w:szCs w:val="24"/>
        </w:rPr>
      </w:pPr>
      <w:r w:rsidRPr="009C7A29">
        <w:rPr>
          <w:b/>
          <w:sz w:val="24"/>
          <w:szCs w:val="24"/>
        </w:rPr>
        <w:t>РЕШИЛ:</w:t>
      </w:r>
    </w:p>
    <w:p w:rsidR="0047199D" w:rsidRPr="009C7A29" w:rsidRDefault="0047199D" w:rsidP="0047199D">
      <w:pPr>
        <w:rPr>
          <w:b/>
          <w:sz w:val="24"/>
          <w:szCs w:val="24"/>
        </w:rPr>
      </w:pPr>
    </w:p>
    <w:p w:rsidR="0047199D" w:rsidRPr="00927063" w:rsidRDefault="0047199D" w:rsidP="0047199D">
      <w:pPr>
        <w:ind w:firstLine="708"/>
        <w:jc w:val="both"/>
        <w:rPr>
          <w:sz w:val="24"/>
          <w:szCs w:val="24"/>
        </w:rPr>
      </w:pPr>
      <w:r w:rsidRPr="00927063">
        <w:rPr>
          <w:sz w:val="24"/>
          <w:szCs w:val="24"/>
        </w:rPr>
        <w:t xml:space="preserve">1. Присвоить </w:t>
      </w:r>
      <w:r>
        <w:rPr>
          <w:sz w:val="24"/>
          <w:szCs w:val="24"/>
        </w:rPr>
        <w:t>Крупенину Юрию Васильевичу, главе Талдомского городского округа, очередной классный чин</w:t>
      </w:r>
      <w:r w:rsidRPr="00927063">
        <w:rPr>
          <w:sz w:val="24"/>
          <w:szCs w:val="24"/>
        </w:rPr>
        <w:t xml:space="preserve"> «Действительный муниципальный советник Московской области </w:t>
      </w:r>
      <w:r>
        <w:rPr>
          <w:sz w:val="24"/>
          <w:szCs w:val="24"/>
        </w:rPr>
        <w:t>3</w:t>
      </w:r>
      <w:r w:rsidRPr="00927063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а» с 09.11.2021.</w:t>
      </w:r>
    </w:p>
    <w:p w:rsidR="0047199D" w:rsidRPr="00927063" w:rsidRDefault="0047199D" w:rsidP="0047199D">
      <w:pPr>
        <w:jc w:val="both"/>
        <w:rPr>
          <w:sz w:val="24"/>
          <w:szCs w:val="24"/>
        </w:rPr>
      </w:pPr>
      <w:r w:rsidRPr="00927063">
        <w:rPr>
          <w:sz w:val="24"/>
          <w:szCs w:val="24"/>
        </w:rPr>
        <w:tab/>
        <w:t xml:space="preserve">2. Установить </w:t>
      </w:r>
      <w:r>
        <w:rPr>
          <w:sz w:val="24"/>
          <w:szCs w:val="24"/>
        </w:rPr>
        <w:t>Крупенину Ю.В.</w:t>
      </w:r>
      <w:r w:rsidRPr="00927063">
        <w:rPr>
          <w:sz w:val="24"/>
          <w:szCs w:val="24"/>
        </w:rPr>
        <w:t xml:space="preserve"> надбавку за к</w:t>
      </w:r>
      <w:r>
        <w:rPr>
          <w:sz w:val="24"/>
          <w:szCs w:val="24"/>
        </w:rPr>
        <w:t xml:space="preserve">лассный чин </w:t>
      </w:r>
      <w:r w:rsidRPr="00927063">
        <w:rPr>
          <w:sz w:val="24"/>
          <w:szCs w:val="24"/>
        </w:rPr>
        <w:t xml:space="preserve">в размере, кратном должностному окладу специалиста </w:t>
      </w:r>
      <w:r w:rsidRPr="00927063">
        <w:rPr>
          <w:sz w:val="24"/>
          <w:szCs w:val="24"/>
          <w:lang w:val="en-US"/>
        </w:rPr>
        <w:t>II</w:t>
      </w:r>
      <w:r w:rsidRPr="00927063">
        <w:rPr>
          <w:sz w:val="24"/>
          <w:szCs w:val="24"/>
        </w:rPr>
        <w:t xml:space="preserve"> категории в органах государственной власти Московской области 0,</w:t>
      </w:r>
      <w:r>
        <w:rPr>
          <w:sz w:val="24"/>
          <w:szCs w:val="24"/>
        </w:rPr>
        <w:t>80</w:t>
      </w:r>
      <w:r w:rsidRPr="00927063">
        <w:rPr>
          <w:sz w:val="24"/>
          <w:szCs w:val="24"/>
        </w:rPr>
        <w:t>.</w:t>
      </w:r>
    </w:p>
    <w:p w:rsidR="0047199D" w:rsidRDefault="0047199D" w:rsidP="0047199D">
      <w:pPr>
        <w:pStyle w:val="a3"/>
        <w:jc w:val="both"/>
        <w:rPr>
          <w:szCs w:val="24"/>
        </w:rPr>
      </w:pPr>
      <w:r>
        <w:rPr>
          <w:szCs w:val="24"/>
        </w:rPr>
        <w:tab/>
        <w:t>3. Муниципальному казенному учреждению «Централизованная бухгалтерия Талдомского городского округа» администрации Талдомского городского округа  руководствоваться настоящим решением.</w:t>
      </w:r>
    </w:p>
    <w:p w:rsidR="0047199D" w:rsidRDefault="0047199D" w:rsidP="0047199D">
      <w:pPr>
        <w:ind w:firstLine="708"/>
        <w:rPr>
          <w:sz w:val="24"/>
          <w:szCs w:val="24"/>
        </w:rPr>
      </w:pPr>
    </w:p>
    <w:p w:rsidR="0047199D" w:rsidRPr="00927063" w:rsidRDefault="0047199D" w:rsidP="0047199D">
      <w:pPr>
        <w:ind w:firstLine="708"/>
        <w:rPr>
          <w:sz w:val="24"/>
          <w:szCs w:val="24"/>
        </w:rPr>
      </w:pPr>
    </w:p>
    <w:p w:rsidR="0047199D" w:rsidRPr="00927063" w:rsidRDefault="0047199D" w:rsidP="009C7A29">
      <w:pPr>
        <w:rPr>
          <w:sz w:val="24"/>
          <w:szCs w:val="24"/>
        </w:rPr>
      </w:pPr>
      <w:r w:rsidRPr="00927063">
        <w:rPr>
          <w:sz w:val="24"/>
          <w:szCs w:val="24"/>
        </w:rPr>
        <w:t xml:space="preserve">Председатель Совета депутатов </w:t>
      </w:r>
    </w:p>
    <w:p w:rsidR="0047199D" w:rsidRPr="00927063" w:rsidRDefault="0047199D" w:rsidP="009C7A29">
      <w:pPr>
        <w:rPr>
          <w:sz w:val="24"/>
          <w:szCs w:val="24"/>
        </w:rPr>
      </w:pPr>
      <w:r w:rsidRPr="00927063">
        <w:rPr>
          <w:sz w:val="24"/>
          <w:szCs w:val="24"/>
        </w:rPr>
        <w:t xml:space="preserve">Талдомского </w:t>
      </w:r>
      <w:r>
        <w:rPr>
          <w:sz w:val="24"/>
          <w:szCs w:val="24"/>
        </w:rPr>
        <w:t>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C7A2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</w:t>
      </w:r>
      <w:r w:rsidR="009C7A2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М.И. Аникеев</w:t>
      </w:r>
    </w:p>
    <w:p w:rsidR="0047199D" w:rsidRPr="00927063" w:rsidRDefault="0047199D" w:rsidP="0047199D">
      <w:pPr>
        <w:rPr>
          <w:sz w:val="24"/>
          <w:szCs w:val="24"/>
        </w:rPr>
      </w:pPr>
    </w:p>
    <w:p w:rsidR="0047199D" w:rsidRPr="00927063" w:rsidRDefault="0047199D" w:rsidP="0047199D">
      <w:pPr>
        <w:rPr>
          <w:sz w:val="24"/>
          <w:szCs w:val="24"/>
        </w:rPr>
      </w:pPr>
    </w:p>
    <w:p w:rsidR="009C7A29" w:rsidRDefault="009C7A29" w:rsidP="0047199D">
      <w:pPr>
        <w:rPr>
          <w:sz w:val="24"/>
          <w:szCs w:val="24"/>
        </w:rPr>
      </w:pPr>
    </w:p>
    <w:p w:rsidR="009C7A29" w:rsidRDefault="009C7A29" w:rsidP="0047199D">
      <w:pPr>
        <w:rPr>
          <w:sz w:val="24"/>
          <w:szCs w:val="24"/>
        </w:rPr>
      </w:pPr>
    </w:p>
    <w:p w:rsidR="009C7A29" w:rsidRDefault="009C7A29" w:rsidP="0047199D">
      <w:pPr>
        <w:rPr>
          <w:sz w:val="24"/>
          <w:szCs w:val="24"/>
        </w:rPr>
      </w:pPr>
    </w:p>
    <w:p w:rsidR="0047199D" w:rsidRDefault="0047199D" w:rsidP="0047199D">
      <w:pPr>
        <w:rPr>
          <w:sz w:val="24"/>
          <w:szCs w:val="24"/>
        </w:rPr>
      </w:pPr>
    </w:p>
    <w:p w:rsidR="0047199D" w:rsidRPr="008C3AFD" w:rsidRDefault="0047199D" w:rsidP="0047199D">
      <w:pPr>
        <w:rPr>
          <w:sz w:val="22"/>
          <w:szCs w:val="22"/>
        </w:rPr>
      </w:pPr>
      <w:bookmarkStart w:id="0" w:name="_GoBack"/>
      <w:bookmarkEnd w:id="0"/>
    </w:p>
    <w:sectPr w:rsidR="0047199D" w:rsidRPr="008C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6E0"/>
    <w:rsid w:val="0047199D"/>
    <w:rsid w:val="008B3AA1"/>
    <w:rsid w:val="009A5611"/>
    <w:rsid w:val="009C7A29"/>
    <w:rsid w:val="00D466E0"/>
    <w:rsid w:val="00D7682E"/>
    <w:rsid w:val="00E15DD1"/>
    <w:rsid w:val="00E67BC4"/>
    <w:rsid w:val="00F6255F"/>
    <w:rsid w:val="00F8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3E0AD-38AD-4384-8C7D-02D13A8FB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7682E"/>
    <w:rPr>
      <w:sz w:val="24"/>
    </w:rPr>
  </w:style>
  <w:style w:type="character" w:customStyle="1" w:styleId="a4">
    <w:name w:val="Основной текст Знак"/>
    <w:basedOn w:val="a0"/>
    <w:link w:val="a3"/>
    <w:rsid w:val="00D7682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 1</dc:creator>
  <cp:lastModifiedBy>1</cp:lastModifiedBy>
  <cp:revision>4</cp:revision>
  <cp:lastPrinted>2021-10-26T06:21:00Z</cp:lastPrinted>
  <dcterms:created xsi:type="dcterms:W3CDTF">2021-10-28T07:52:00Z</dcterms:created>
  <dcterms:modified xsi:type="dcterms:W3CDTF">2021-11-09T07:39:00Z</dcterms:modified>
</cp:coreProperties>
</file>